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Visuelle Einstufung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Kachelofen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Kachelofen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3064569" name="ad52e8e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5141844" name="ad52e8e0-c9de-11f0-8680-451b5989dc1e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25931270" name="b1555e5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46825" name="b1555e50-c9de-11f0-8680-451b5989dc1e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553116" name="ba8582c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818360" name="ba8582c0-c9de-11f0-8680-451b5989dc1e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00192278" name="bf8d5a4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2827545" name="bf8d5a40-c9de-11f0-8680-451b5989dc1e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LAP 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75316915" name="b62b0cd0-c9df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1859739" name="b62b0cd0-c9df-11f0-8680-451b5989dc1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372584" name="bc1506f0-c9df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795026" name="bc1506f0-c9df-11f0-8680-451b5989dc1e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0050068" name="324112d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1999056" name="324112d0-c9e3-11f0-8680-451b5989dc1e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6979771" name="393e039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7021751" name="393e0390-c9e3-11f0-8680-451b5989dc1e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6484516" name="8b75d5c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0781656" name="8b75d5c0-c9e3-11f0-8680-451b5989dc1e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65260359" name="908c052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9352539" name="908c0520-c9e3-11f0-8680-451b5989dc1e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079017" name="ad00df0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8330129" name="ad00df00-c9e3-11f0-8680-451b5989dc1e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5390677" name="b127f37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4695039" name="b127f370-c9e3-11f0-8680-451b5989dc1e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Küche / Estrich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3143486" name="c17a6af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134524" name="c17a6af0-c9e3-11f0-8680-451b5989dc1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92935307" name="c6843e4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3828137" name="c6843e40-c9e3-11f0-8680-451b5989dc1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Neonlampe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4788703" name="a95f31c0-c9e4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8891753" name="a95f31c0-c9e4-11f0-8680-451b5989dc1e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8958278" name="ad4fcce0-c9e4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7550173" name="ad4fcce0-c9e4-11f0-8680-451b5989dc1e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08192164" name="e364b5c0-c9e4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0778561" name="e364b5c0-c9e4-11f0-8680-451b5989dc1e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76933024" name="ea91b730-c9e4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4956794" name="ea91b730-c9e4-11f0-8680-451b5989dc1e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Keller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0723531" name="33082c00-c9e6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290608" name="33082c00-c9e6-11f0-8680-451b5989dc1e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6558353" name="37910f80-c9e6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5647412" name="37910f80-c9e6-11f0-8680-451b5989dc1e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Anbau Holzlager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17134" name="54767390-c9e8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4350829" name="54767390-c9e8-11f0-8680-451b5989dc1e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5126321" name="59a07910-c9e8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1013930" name="59a07910-c9e8-11f0-8680-451b5989dc1e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Auen 11, 8766 Matt</w:t>
          </w:r>
        </w:p>
        <w:p>
          <w:pPr>
            <w:spacing w:before="0" w:after="0"/>
          </w:pPr>
          <w:r>
            <w:t>599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visuellen Befunde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footer.xml" Type="http://schemas.openxmlformats.org/officeDocument/2006/relationships/footer" Id="rId2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